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560" w:firstLineChars="200"/>
        <w:rPr>
          <w:rFonts w:ascii="华文仿宋" w:hAnsi="华文仿宋" w:eastAsia="华文仿宋" w:cs="华文仿宋"/>
          <w:b/>
          <w:bCs/>
          <w:color w:val="000000"/>
          <w:sz w:val="36"/>
          <w:szCs w:val="36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sz w:val="36"/>
          <w:szCs w:val="36"/>
        </w:rPr>
        <w:t>检测流程</w:t>
      </w:r>
      <w:r>
        <w:rPr>
          <w:rFonts w:hint="eastAsia" w:ascii="华文仿宋" w:hAnsi="华文仿宋" w:eastAsia="华文仿宋" w:cs="华文仿宋"/>
          <w:b/>
          <w:bCs/>
          <w:color w:val="000000"/>
          <w:sz w:val="36"/>
          <w:szCs w:val="36"/>
          <w:lang w:eastAsia="zh-CN"/>
        </w:rPr>
        <w:t>：</w:t>
      </w:r>
    </w:p>
    <w:p>
      <w:pPr>
        <w:spacing w:line="560" w:lineRule="exact"/>
        <w:ind w:firstLine="420" w:firstLineChars="150"/>
        <w:rPr>
          <w:rFonts w:hint="eastAsia" w:ascii="华文仿宋" w:hAnsi="华文仿宋" w:eastAsia="华文仿宋" w:cs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sz w:val="28"/>
          <w:szCs w:val="28"/>
          <w:lang w:val="en-US" w:eastAsia="zh-CN"/>
        </w:rPr>
        <w:t>1、</w:t>
      </w:r>
      <w:r>
        <w:rPr>
          <w:rFonts w:hint="eastAsia" w:ascii="华文仿宋" w:hAnsi="华文仿宋" w:eastAsia="华文仿宋" w:cs="华文仿宋"/>
          <w:color w:val="000000"/>
          <w:sz w:val="28"/>
          <w:szCs w:val="28"/>
        </w:rPr>
        <w:t>系统准备</w:t>
      </w:r>
    </w:p>
    <w:p>
      <w:pPr>
        <w:spacing w:line="560" w:lineRule="exact"/>
        <w:ind w:firstLine="420" w:firstLineChars="150"/>
        <w:rPr>
          <w:rFonts w:ascii="华文仿宋" w:hAnsi="华文仿宋" w:eastAsia="华文仿宋" w:cs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sz w:val="28"/>
          <w:szCs w:val="28"/>
        </w:rPr>
        <w:t>学生和指导教师务必在</w:t>
      </w:r>
      <w:r>
        <w:rPr>
          <w:rFonts w:hint="eastAsia" w:ascii="华文仿宋" w:hAnsi="华文仿宋" w:eastAsia="华文仿宋" w:cs="华文仿宋"/>
          <w:color w:val="FF0000"/>
          <w:sz w:val="28"/>
          <w:szCs w:val="28"/>
        </w:rPr>
        <w:t>5月19日至5月21日</w:t>
      </w:r>
      <w:r>
        <w:rPr>
          <w:rFonts w:hint="eastAsia" w:ascii="华文仿宋" w:hAnsi="华文仿宋" w:eastAsia="华文仿宋" w:cs="华文仿宋"/>
          <w:color w:val="000000"/>
          <w:sz w:val="28"/>
          <w:szCs w:val="28"/>
        </w:rPr>
        <w:t>通过网址</w:t>
      </w:r>
      <w:r>
        <w:rPr>
          <w:rFonts w:ascii="华文仿宋" w:hAnsi="华文仿宋" w:eastAsia="华文仿宋" w:cs="华文仿宋"/>
          <w:color w:val="000000"/>
          <w:sz w:val="28"/>
          <w:szCs w:val="28"/>
        </w:rPr>
        <w:fldChar w:fldCharType="begin"/>
      </w:r>
      <w:r>
        <w:rPr>
          <w:rFonts w:ascii="华文仿宋" w:hAnsi="华文仿宋" w:eastAsia="华文仿宋" w:cs="华文仿宋"/>
          <w:color w:val="000000"/>
          <w:sz w:val="28"/>
          <w:szCs w:val="28"/>
        </w:rPr>
        <w:instrText xml:space="preserve"> HYPERLINK "http://xiyou.check.cnki.net/" </w:instrText>
      </w:r>
      <w:r>
        <w:rPr>
          <w:rFonts w:ascii="华文仿宋" w:hAnsi="华文仿宋" w:eastAsia="华文仿宋" w:cs="华文仿宋"/>
          <w:color w:val="000000"/>
          <w:sz w:val="28"/>
          <w:szCs w:val="28"/>
        </w:rPr>
        <w:fldChar w:fldCharType="separate"/>
      </w:r>
      <w:r>
        <w:rPr>
          <w:rStyle w:val="3"/>
          <w:rFonts w:ascii="华文仿宋" w:hAnsi="华文仿宋" w:eastAsia="华文仿宋" w:cs="华文仿宋"/>
          <w:color w:val="000000"/>
          <w:sz w:val="28"/>
          <w:szCs w:val="28"/>
        </w:rPr>
        <w:t>http://xiyou.check.cnki.net/</w:t>
      </w:r>
      <w:r>
        <w:rPr>
          <w:rFonts w:ascii="华文仿宋" w:hAnsi="华文仿宋" w:eastAsia="华文仿宋" w:cs="华文仿宋"/>
          <w:color w:val="000000"/>
          <w:sz w:val="28"/>
          <w:szCs w:val="28"/>
        </w:rPr>
        <w:fldChar w:fldCharType="end"/>
      </w:r>
      <w:r>
        <w:rPr>
          <w:rFonts w:hint="eastAsia" w:ascii="华文仿宋" w:hAnsi="华文仿宋" w:eastAsia="华文仿宋" w:cs="华文仿宋"/>
          <w:color w:val="000000"/>
          <w:sz w:val="28"/>
          <w:szCs w:val="28"/>
        </w:rPr>
        <w:t>登陆系统</w:t>
      </w:r>
      <w:r>
        <w:rPr>
          <w:rFonts w:hint="eastAsia" w:ascii="宋体" w:hAnsi="宋体" w:cs="宋体"/>
          <w:color w:val="000000"/>
          <w:sz w:val="28"/>
          <w:szCs w:val="28"/>
        </w:rPr>
        <w:t>并</w:t>
      </w:r>
      <w:r>
        <w:rPr>
          <w:rFonts w:hint="eastAsia" w:ascii="华文仿宋" w:hAnsi="华文仿宋" w:eastAsia="华文仿宋" w:cs="华文仿宋"/>
          <w:color w:val="000000"/>
          <w:sz w:val="28"/>
          <w:szCs w:val="28"/>
        </w:rPr>
        <w:t>修改密码，在此期间不能上传论文。学生登</w:t>
      </w:r>
      <w:r>
        <w:rPr>
          <w:rFonts w:hint="eastAsia" w:ascii="宋体" w:hAnsi="宋体" w:cs="宋体"/>
          <w:color w:val="000000"/>
          <w:sz w:val="28"/>
          <w:szCs w:val="28"/>
        </w:rPr>
        <w:t>陆</w:t>
      </w:r>
      <w:r>
        <w:rPr>
          <w:rFonts w:hint="eastAsia" w:ascii="华文仿宋" w:hAnsi="华文仿宋" w:eastAsia="华文仿宋" w:cs="华文仿宋"/>
          <w:color w:val="000000"/>
          <w:sz w:val="28"/>
          <w:szCs w:val="28"/>
        </w:rPr>
        <w:t>系统的用户名和初始密码均为学号，指导教师的用户名和初始密码</w:t>
      </w:r>
      <w:r>
        <w:rPr>
          <w:rFonts w:hint="eastAsia" w:ascii="宋体" w:hAnsi="宋体" w:cs="宋体"/>
          <w:color w:val="000000"/>
          <w:sz w:val="28"/>
          <w:szCs w:val="28"/>
        </w:rPr>
        <w:t>与</w:t>
      </w:r>
      <w:r>
        <w:rPr>
          <w:rFonts w:hint="eastAsia" w:ascii="华文仿宋" w:hAnsi="华文仿宋" w:eastAsia="华文仿宋" w:cs="华文仿宋"/>
          <w:color w:val="000000"/>
          <w:sz w:val="28"/>
          <w:szCs w:val="28"/>
        </w:rPr>
        <w:t>正方教务系统相同。</w:t>
      </w:r>
    </w:p>
    <w:p>
      <w:pPr>
        <w:spacing w:line="560" w:lineRule="exact"/>
        <w:ind w:firstLine="420" w:firstLineChars="150"/>
        <w:rPr>
          <w:rFonts w:hint="eastAsia" w:ascii="华文仿宋" w:hAnsi="华文仿宋" w:eastAsia="华文仿宋" w:cs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sz w:val="28"/>
          <w:szCs w:val="28"/>
          <w:lang w:val="en-US" w:eastAsia="zh-CN"/>
        </w:rPr>
        <w:t>2、</w:t>
      </w:r>
      <w:r>
        <w:rPr>
          <w:rFonts w:hint="eastAsia" w:ascii="华文仿宋" w:hAnsi="华文仿宋" w:eastAsia="华文仿宋" w:cs="华文仿宋"/>
          <w:color w:val="000000"/>
          <w:sz w:val="28"/>
          <w:szCs w:val="28"/>
        </w:rPr>
        <w:t>论文上传和检测</w:t>
      </w:r>
    </w:p>
    <w:p>
      <w:pPr>
        <w:spacing w:line="560" w:lineRule="exact"/>
        <w:ind w:firstLine="420" w:firstLineChars="150"/>
        <w:rPr>
          <w:rFonts w:ascii="华文仿宋" w:hAnsi="华文仿宋" w:eastAsia="华文仿宋" w:cs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sz w:val="28"/>
          <w:szCs w:val="28"/>
        </w:rPr>
        <w:t>学生先按照“论文题目</w:t>
      </w:r>
      <w:r>
        <w:rPr>
          <w:rFonts w:ascii="华文仿宋" w:hAnsi="华文仿宋" w:eastAsia="华文仿宋" w:cs="华文仿宋"/>
          <w:color w:val="000000"/>
          <w:sz w:val="28"/>
          <w:szCs w:val="28"/>
        </w:rPr>
        <w:t>-</w:t>
      </w:r>
      <w:r>
        <w:rPr>
          <w:rFonts w:hint="eastAsia" w:ascii="华文仿宋" w:hAnsi="华文仿宋" w:eastAsia="华文仿宋" w:cs="华文仿宋"/>
          <w:color w:val="000000"/>
          <w:sz w:val="28"/>
          <w:szCs w:val="28"/>
        </w:rPr>
        <w:t>专业班级-作者”的命名规则准备好</w:t>
      </w:r>
      <w:r>
        <w:rPr>
          <w:rFonts w:ascii="华文仿宋" w:hAnsi="华文仿宋" w:eastAsia="华文仿宋" w:cs="华文仿宋"/>
          <w:color w:val="000000"/>
          <w:sz w:val="28"/>
          <w:szCs w:val="28"/>
        </w:rPr>
        <w:t xml:space="preserve">word </w:t>
      </w:r>
      <w:r>
        <w:rPr>
          <w:rFonts w:hint="eastAsia" w:ascii="华文仿宋" w:hAnsi="华文仿宋" w:eastAsia="华文仿宋" w:cs="华文仿宋"/>
          <w:color w:val="000000"/>
          <w:sz w:val="28"/>
          <w:szCs w:val="28"/>
        </w:rPr>
        <w:t>格式的电子论文，并将论文正文部分</w:t>
      </w:r>
      <w:r>
        <w:rPr>
          <w:rFonts w:hint="eastAsia" w:ascii="华文仿宋" w:hAnsi="华文仿宋" w:eastAsia="华文仿宋" w:cs="华文仿宋"/>
          <w:color w:val="FF0000"/>
          <w:sz w:val="28"/>
          <w:szCs w:val="28"/>
        </w:rPr>
        <w:t>（论文第一章到最后一章）</w:t>
      </w:r>
      <w:r>
        <w:rPr>
          <w:rFonts w:hint="eastAsia" w:ascii="华文仿宋" w:hAnsi="华文仿宋" w:eastAsia="华文仿宋" w:cs="华文仿宋"/>
          <w:color w:val="000000"/>
          <w:sz w:val="28"/>
          <w:szCs w:val="28"/>
        </w:rPr>
        <w:t>上传系统，</w:t>
      </w:r>
      <w:r>
        <w:rPr>
          <w:rFonts w:hint="eastAsia" w:ascii="仿宋" w:hAnsi="仿宋" w:eastAsia="仿宋" w:cs="华文仿宋"/>
          <w:color w:val="FF0000"/>
          <w:sz w:val="28"/>
          <w:szCs w:val="28"/>
        </w:rPr>
        <w:t>论文上传后系统即自动进行检测并生成检测结果</w:t>
      </w:r>
      <w:r>
        <w:rPr>
          <w:rFonts w:hint="eastAsia" w:ascii="华文仿宋" w:hAnsi="华文仿宋" w:eastAsia="华文仿宋" w:cs="华文仿宋"/>
          <w:color w:val="FF0000"/>
          <w:sz w:val="28"/>
          <w:szCs w:val="28"/>
        </w:rPr>
        <w:t>。</w:t>
      </w:r>
    </w:p>
    <w:p>
      <w:pPr>
        <w:spacing w:line="560" w:lineRule="exact"/>
        <w:ind w:firstLine="420" w:firstLineChars="150"/>
        <w:rPr>
          <w:rFonts w:hint="eastAsia" w:ascii="华文仿宋" w:hAnsi="华文仿宋" w:eastAsia="华文仿宋" w:cs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sz w:val="28"/>
          <w:szCs w:val="28"/>
          <w:lang w:val="en-US" w:eastAsia="zh-CN"/>
        </w:rPr>
        <w:t>3、</w:t>
      </w:r>
      <w:r>
        <w:rPr>
          <w:rFonts w:hint="eastAsia" w:ascii="华文仿宋" w:hAnsi="华文仿宋" w:eastAsia="华文仿宋" w:cs="华文仿宋"/>
          <w:color w:val="000000"/>
          <w:sz w:val="28"/>
          <w:szCs w:val="28"/>
        </w:rPr>
        <w:t>结果反馈</w:t>
      </w:r>
    </w:p>
    <w:p>
      <w:pPr>
        <w:spacing w:line="560" w:lineRule="exact"/>
        <w:ind w:firstLine="420" w:firstLineChars="15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sz w:val="28"/>
          <w:szCs w:val="28"/>
        </w:rPr>
        <w:t>学院和指导教师应及时</w:t>
      </w:r>
      <w:r>
        <w:rPr>
          <w:rFonts w:hint="eastAsia" w:ascii="宋体" w:hAnsi="宋体" w:cs="宋体"/>
          <w:color w:val="000000"/>
          <w:sz w:val="28"/>
          <w:szCs w:val="28"/>
        </w:rPr>
        <w:t>将检测结果反馈学生本人，并根据检测结果做好论文修改工作。</w:t>
      </w:r>
    </w:p>
    <w:p>
      <w:pPr>
        <w:spacing w:line="560" w:lineRule="exact"/>
        <w:ind w:firstLine="420" w:firstLineChars="150"/>
        <w:rPr>
          <w:rFonts w:hint="eastAsia" w:ascii="华文仿宋" w:hAnsi="华文仿宋" w:eastAsia="华文仿宋" w:cs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sz w:val="28"/>
          <w:szCs w:val="28"/>
          <w:lang w:val="en-US" w:eastAsia="zh-CN"/>
        </w:rPr>
        <w:t>4、</w:t>
      </w:r>
      <w:r>
        <w:rPr>
          <w:rFonts w:hint="eastAsia" w:ascii="华文仿宋" w:hAnsi="华文仿宋" w:eastAsia="华文仿宋" w:cs="华文仿宋"/>
          <w:color w:val="000000"/>
          <w:sz w:val="28"/>
          <w:szCs w:val="28"/>
        </w:rPr>
        <w:t>相关要求</w:t>
      </w:r>
    </w:p>
    <w:p>
      <w:pPr>
        <w:spacing w:line="560" w:lineRule="exact"/>
        <w:ind w:firstLine="560" w:firstLineChars="200"/>
        <w:rPr>
          <w:rFonts w:hint="eastAsia" w:ascii="华文仿宋" w:hAnsi="华文仿宋" w:eastAsia="华文仿宋" w:cs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sz w:val="28"/>
          <w:szCs w:val="28"/>
        </w:rPr>
        <w:t>（1）学生应主动配合检测工作，不得拖延。</w:t>
      </w:r>
    </w:p>
    <w:p>
      <w:pPr>
        <w:spacing w:line="560" w:lineRule="exact"/>
        <w:ind w:firstLine="560" w:firstLineChars="200"/>
        <w:rPr>
          <w:rFonts w:ascii="华文仿宋" w:hAnsi="华文仿宋" w:eastAsia="华文仿宋" w:cs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sz w:val="28"/>
          <w:szCs w:val="28"/>
        </w:rPr>
        <w:t>（2）学生不得以别人账号登陆和检测论文。</w:t>
      </w:r>
    </w:p>
    <w:p>
      <w:pPr>
        <w:pStyle w:val="5"/>
        <w:spacing w:line="560" w:lineRule="exact"/>
        <w:ind w:firstLine="560"/>
        <w:rPr>
          <w:rFonts w:ascii="华文仿宋" w:hAnsi="华文仿宋" w:eastAsia="华文仿宋" w:cs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sz w:val="28"/>
          <w:szCs w:val="28"/>
        </w:rPr>
        <w:t>（3）学生不得通过篡改文字、将引用文字转化成图片格式等不当方式进行检测。</w:t>
      </w:r>
    </w:p>
    <w:p>
      <w:pPr>
        <w:spacing w:line="560" w:lineRule="exact"/>
        <w:ind w:firstLine="560" w:firstLineChars="200"/>
        <w:rPr>
          <w:rFonts w:ascii="华文仿宋" w:hAnsi="华文仿宋" w:eastAsia="华文仿宋" w:cs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sz w:val="28"/>
          <w:szCs w:val="28"/>
        </w:rPr>
        <w:t>（4）对学生在论文检测中出现的违规行为，经学院认定，可取消毕业设计（论文）成绩。</w:t>
      </w:r>
      <w:r>
        <w:rPr>
          <w:rFonts w:ascii="华文仿宋" w:hAnsi="华文仿宋" w:eastAsia="华文仿宋" w:cs="华文仿宋"/>
          <w:color w:val="000000"/>
          <w:sz w:val="28"/>
          <w:szCs w:val="28"/>
        </w:rPr>
        <w:t xml:space="preserve"> </w:t>
      </w:r>
    </w:p>
    <w:p>
      <w:pPr>
        <w:spacing w:line="560" w:lineRule="exact"/>
        <w:ind w:firstLine="560" w:firstLineChars="200"/>
        <w:rPr>
          <w:rFonts w:hint="eastAsia" w:ascii="华文仿宋" w:hAnsi="华文仿宋" w:eastAsia="华文仿宋" w:cs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sz w:val="28"/>
          <w:szCs w:val="28"/>
        </w:rPr>
        <w:t>（5）因学生个人原因造成账号被盗用、版本错误等问题，后果由学生本人承担。</w:t>
      </w:r>
    </w:p>
    <w:p>
      <w:pPr>
        <w:spacing w:line="560" w:lineRule="exact"/>
        <w:ind w:firstLine="560" w:firstLineChars="200"/>
        <w:rPr>
          <w:rFonts w:hint="eastAsia" w:ascii="华文仿宋" w:hAnsi="华文仿宋" w:eastAsia="华文仿宋" w:cs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sz w:val="28"/>
          <w:szCs w:val="28"/>
        </w:rPr>
        <w:t>（6）指导教师应认真履行职责，及时查验毕业设计（论文）打印版本与检测版本的一致性，反馈论文检测结果，指导和督促学生修改论文。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6F4176"/>
    <w:rsid w:val="196F41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rFonts w:cs="Times New Roman"/>
      <w:color w:val="0000FF"/>
      <w:u w:val="single"/>
    </w:rPr>
  </w:style>
  <w:style w:type="paragraph" w:customStyle="1" w:styleId="5">
    <w:name w:val="_Style 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2017-05-18T07:48:00Z</dcterms:created>
  <dc:creator>dell</dc:creator>
  <cp:lastModifiedBy>dell</cp:lastModifiedBy>
  <dcterms:modified xsi:type="dcterms:W3CDTF">2017-05-18T07:52:29Z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